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B4108" w14:textId="77777777" w:rsidR="00DB0055" w:rsidRPr="00DB0055" w:rsidRDefault="00DB0055" w:rsidP="00DB0055">
      <w:r w:rsidRPr="00DB0055">
        <w:rPr>
          <w:rFonts w:hint="eastAsia"/>
        </w:rPr>
        <w:t>会員のみなさまへ</w:t>
      </w:r>
    </w:p>
    <w:p w14:paraId="0FBBCA20" w14:textId="64F05553" w:rsidR="00DB0055" w:rsidRPr="00DB0055" w:rsidRDefault="00DB0055" w:rsidP="00DB0055">
      <w:pPr>
        <w:rPr>
          <w:rFonts w:hint="eastAsia"/>
        </w:rPr>
      </w:pPr>
    </w:p>
    <w:p w14:paraId="3FF5DBCE" w14:textId="730646E6" w:rsidR="00DB0055" w:rsidRPr="00DB0055" w:rsidRDefault="00DB0055" w:rsidP="00DB0055">
      <w:pPr>
        <w:rPr>
          <w:rFonts w:hint="eastAsia"/>
        </w:rPr>
      </w:pPr>
      <w:r w:rsidRPr="00DB0055">
        <w:rPr>
          <w:rFonts w:hint="eastAsia"/>
        </w:rPr>
        <w:t>一般社団法人愛知県トライアスロン協会会長　國分孝雄</w:t>
      </w:r>
    </w:p>
    <w:p w14:paraId="15DFD73B" w14:textId="52DAE3BC" w:rsidR="00DB0055" w:rsidRPr="00DB0055" w:rsidRDefault="00DB0055" w:rsidP="00DB0055">
      <w:pPr>
        <w:rPr>
          <w:rFonts w:hint="eastAsia"/>
        </w:rPr>
      </w:pPr>
      <w:r w:rsidRPr="00DB0055">
        <w:t xml:space="preserve"> </w:t>
      </w:r>
    </w:p>
    <w:p w14:paraId="4750B44C" w14:textId="77777777" w:rsidR="00DB0055" w:rsidRPr="00DB0055" w:rsidRDefault="00DB0055" w:rsidP="00DB0055">
      <w:r w:rsidRPr="00DB0055">
        <w:t>2022年度定時社員総会開催のご案内</w:t>
      </w:r>
    </w:p>
    <w:p w14:paraId="60A5A828" w14:textId="13A40126" w:rsidR="00DB0055" w:rsidRPr="00DB0055" w:rsidRDefault="00DB0055" w:rsidP="00DB0055">
      <w:pPr>
        <w:rPr>
          <w:rFonts w:hint="eastAsia"/>
        </w:rPr>
      </w:pPr>
    </w:p>
    <w:p w14:paraId="453341A4" w14:textId="15CCD2EB" w:rsidR="00DB0055" w:rsidRPr="00DB0055" w:rsidRDefault="00DB0055" w:rsidP="00DB0055">
      <w:pPr>
        <w:rPr>
          <w:rFonts w:hint="eastAsia"/>
        </w:rPr>
      </w:pPr>
      <w:r w:rsidRPr="00DB0055">
        <w:rPr>
          <w:rFonts w:hint="eastAsia"/>
        </w:rPr>
        <w:t>約</w:t>
      </w:r>
      <w:r w:rsidRPr="00DB0055">
        <w:t>3年の長きにわたり社会・経済活動に大きな影響を及ぼした新型コロナウイルスも、</w:t>
      </w:r>
    </w:p>
    <w:p w14:paraId="2EA33920" w14:textId="6DC4391E" w:rsidR="00DB0055" w:rsidRPr="00DB0055" w:rsidRDefault="00DB0055" w:rsidP="00DB0055">
      <w:pPr>
        <w:rPr>
          <w:rFonts w:hint="eastAsia"/>
        </w:rPr>
      </w:pPr>
      <w:r w:rsidRPr="00DB0055">
        <w:rPr>
          <w:rFonts w:hint="eastAsia"/>
        </w:rPr>
        <w:t>本年</w:t>
      </w:r>
      <w:r w:rsidRPr="00DB0055">
        <w:t>5月8日から「5類感染症」に位置づけられたことを受け、</w:t>
      </w:r>
    </w:p>
    <w:p w14:paraId="33B2CAE1" w14:textId="1BD01323" w:rsidR="00DB0055" w:rsidRPr="00DB0055" w:rsidRDefault="00DB0055" w:rsidP="00DB0055">
      <w:pPr>
        <w:rPr>
          <w:rFonts w:hint="eastAsia"/>
        </w:rPr>
      </w:pPr>
      <w:r w:rsidRPr="00DB0055">
        <w:rPr>
          <w:rFonts w:hint="eastAsia"/>
        </w:rPr>
        <w:t>国内各地でトライアスロン大会が再開される運びとなりました。当協会といたしましても、</w:t>
      </w:r>
    </w:p>
    <w:p w14:paraId="15521AA3" w14:textId="3B278744" w:rsidR="00DB0055" w:rsidRPr="00DB0055" w:rsidRDefault="00DB0055" w:rsidP="00DB0055">
      <w:r w:rsidRPr="00DB0055">
        <w:rPr>
          <w:rFonts w:hint="eastAsia"/>
        </w:rPr>
        <w:t>これまで以上に、より安全でより楽しいトライアスロンライフを会員の皆さまにご提供できるよう、スタッフ一丸となって取り組んでいるところであります。</w:t>
      </w:r>
    </w:p>
    <w:p w14:paraId="09D4A50D" w14:textId="77777777" w:rsidR="00DB0055" w:rsidRPr="00DB0055" w:rsidRDefault="00DB0055" w:rsidP="00DB0055"/>
    <w:p w14:paraId="6E7ABE0E" w14:textId="767D20C7" w:rsidR="00DB0055" w:rsidRPr="00DB0055" w:rsidRDefault="00DB0055" w:rsidP="00DB0055">
      <w:pPr>
        <w:rPr>
          <w:rFonts w:hint="eastAsia"/>
        </w:rPr>
      </w:pPr>
      <w:r w:rsidRPr="00DB0055">
        <w:rPr>
          <w:rFonts w:hint="eastAsia"/>
        </w:rPr>
        <w:t>さて、当協会の「</w:t>
      </w:r>
      <w:r w:rsidRPr="00DB0055">
        <w:t>2022年度定時社員総会」を下記のとおり開催いたします。</w:t>
      </w:r>
    </w:p>
    <w:p w14:paraId="53DF5B22" w14:textId="13BB3DBC" w:rsidR="00DB0055" w:rsidRPr="00DB0055" w:rsidRDefault="00DB0055" w:rsidP="00DB0055">
      <w:pPr>
        <w:rPr>
          <w:rFonts w:hint="eastAsia"/>
        </w:rPr>
      </w:pPr>
      <w:r w:rsidRPr="00DB0055">
        <w:t>2023年度JTU登録をいただいた会員のみなさまは自動的に当法人の「社員」となり、法令により、</w:t>
      </w:r>
      <w:r w:rsidRPr="00DB0055">
        <w:rPr>
          <w:rFonts w:hint="eastAsia"/>
        </w:rPr>
        <w:t>本総会の成立には、委任状を含め会員（＝社員）数の過半数が必要となります。</w:t>
      </w:r>
    </w:p>
    <w:p w14:paraId="11325027" w14:textId="46602EA7" w:rsidR="00DB0055" w:rsidRPr="00DB0055" w:rsidRDefault="00DB0055" w:rsidP="00DB0055">
      <w:r w:rsidRPr="00DB0055">
        <w:rPr>
          <w:rFonts w:hint="eastAsia"/>
        </w:rPr>
        <w:t>この総会は、当協会が競技団体として継続的に活動していくうえで重要な手続きでありますので、会場へのご出席もしくはインターネットによる事前の議決権行使、もしくは、委任状の提出をお願いいたします。</w:t>
      </w:r>
    </w:p>
    <w:p w14:paraId="4DAF22AE" w14:textId="2F882946" w:rsidR="00DB0055" w:rsidRPr="00DB0055" w:rsidRDefault="00DB0055" w:rsidP="00DB0055">
      <w:pPr>
        <w:rPr>
          <w:rFonts w:hint="eastAsia"/>
        </w:rPr>
      </w:pPr>
    </w:p>
    <w:p w14:paraId="52D24B05" w14:textId="77777777" w:rsidR="00DB0055" w:rsidRPr="00DB0055" w:rsidRDefault="00DB0055" w:rsidP="00DB0055">
      <w:r w:rsidRPr="00DB0055">
        <w:rPr>
          <w:rFonts w:hint="eastAsia"/>
        </w:rPr>
        <w:t>記</w:t>
      </w:r>
    </w:p>
    <w:p w14:paraId="164E619B" w14:textId="5904F099" w:rsidR="00DB0055" w:rsidRPr="00DB0055" w:rsidRDefault="00DB0055" w:rsidP="00DB0055">
      <w:pPr>
        <w:rPr>
          <w:rFonts w:hint="eastAsia"/>
        </w:rPr>
      </w:pPr>
    </w:p>
    <w:p w14:paraId="0B372216" w14:textId="2D8F0C8D" w:rsidR="00DB0055" w:rsidRPr="00DB0055" w:rsidRDefault="00DB0055" w:rsidP="00DB0055">
      <w:pPr>
        <w:rPr>
          <w:rFonts w:hint="eastAsia"/>
        </w:rPr>
      </w:pPr>
      <w:r w:rsidRPr="00DB0055">
        <w:t>1．日 時 ：2023年7月9日（日）１０:００～</w:t>
      </w:r>
    </w:p>
    <w:p w14:paraId="2EDBD166" w14:textId="63E1576F" w:rsidR="00DB0055" w:rsidRPr="00DB0055" w:rsidRDefault="00DB0055" w:rsidP="00DB0055">
      <w:pPr>
        <w:rPr>
          <w:rFonts w:hint="eastAsia"/>
        </w:rPr>
      </w:pPr>
      <w:r w:rsidRPr="00DB0055">
        <w:t xml:space="preserve">2．場 所 ：フジコミュニティセンター </w:t>
      </w:r>
    </w:p>
    <w:p w14:paraId="21CB1339" w14:textId="56E431D6" w:rsidR="00DB0055" w:rsidRPr="00DB0055" w:rsidRDefault="00DB0055" w:rsidP="00DB0055">
      <w:pPr>
        <w:rPr>
          <w:rFonts w:hint="eastAsia"/>
        </w:rPr>
      </w:pPr>
      <w:r w:rsidRPr="00DB0055">
        <w:rPr>
          <w:rFonts w:hint="eastAsia"/>
        </w:rPr>
        <w:t xml:space="preserve">　　　　　〒</w:t>
      </w:r>
      <w:r w:rsidRPr="00DB0055">
        <w:t>453-0804 愛知県名古屋市中村区黄金通一丁目１８番地</w:t>
      </w:r>
    </w:p>
    <w:p w14:paraId="3D9D550C" w14:textId="0B58C9E5" w:rsidR="00DB0055" w:rsidRPr="00DB0055" w:rsidRDefault="00DB0055" w:rsidP="00DB0055">
      <w:pPr>
        <w:rPr>
          <w:rFonts w:hint="eastAsia"/>
        </w:rPr>
      </w:pPr>
      <w:r w:rsidRPr="00DB0055">
        <w:t xml:space="preserve">    　　    　　最寄駅：地下鉄桜通線「中村区役所駅」4番出口より徒歩約2分.</w:t>
      </w:r>
    </w:p>
    <w:p w14:paraId="0C488440" w14:textId="6845FFED" w:rsidR="00DB0055" w:rsidRPr="00DB0055" w:rsidRDefault="00DB0055" w:rsidP="00DB0055">
      <w:pPr>
        <w:rPr>
          <w:rFonts w:hint="eastAsia"/>
        </w:rPr>
      </w:pPr>
      <w:r w:rsidRPr="00DB0055">
        <w:t xml:space="preserve">       　　　　 駐車場：施設内、有料駐車場をご利用ください。</w:t>
      </w:r>
    </w:p>
    <w:p w14:paraId="5506428C" w14:textId="77C89D59" w:rsidR="00DB0055" w:rsidRPr="00DB0055" w:rsidRDefault="00DB0055" w:rsidP="00DB0055">
      <w:r w:rsidRPr="00DB0055">
        <w:rPr>
          <w:rFonts w:hint="eastAsia"/>
        </w:rPr>
        <w:t xml:space="preserve">　　　　　　</w:t>
      </w:r>
      <w:r>
        <w:rPr>
          <w:rFonts w:hint="eastAsia"/>
        </w:rPr>
        <w:t xml:space="preserve">　　</w:t>
      </w:r>
      <w:r w:rsidRPr="00DB0055">
        <w:rPr>
          <w:rFonts w:hint="eastAsia"/>
        </w:rPr>
        <w:t>アクセス：</w:t>
      </w:r>
      <w:r w:rsidRPr="00DB0055">
        <w:t>https://www.fujicommunitycenter.jp/access/</w:t>
      </w:r>
    </w:p>
    <w:p w14:paraId="6C33D0A5" w14:textId="77777777" w:rsidR="00DB0055" w:rsidRPr="00DB0055" w:rsidRDefault="00DB0055" w:rsidP="00DB0055"/>
    <w:p w14:paraId="73CFBF92" w14:textId="66494994" w:rsidR="00DB0055" w:rsidRPr="00DB0055" w:rsidRDefault="00DB0055" w:rsidP="00DB0055">
      <w:pPr>
        <w:rPr>
          <w:rFonts w:hint="eastAsia"/>
        </w:rPr>
      </w:pPr>
      <w:r w:rsidRPr="00DB0055">
        <w:t>3．議 題</w:t>
      </w:r>
    </w:p>
    <w:p w14:paraId="72FFF393" w14:textId="2498A27C" w:rsidR="00DB0055" w:rsidRPr="00DB0055" w:rsidRDefault="00DB0055" w:rsidP="00DB0055">
      <w:pPr>
        <w:rPr>
          <w:rFonts w:hint="eastAsia"/>
        </w:rPr>
      </w:pPr>
      <w:r w:rsidRPr="00DB0055">
        <w:rPr>
          <w:rFonts w:hint="eastAsia"/>
        </w:rPr>
        <w:t>議題１：</w:t>
      </w:r>
      <w:r w:rsidRPr="00DB0055">
        <w:t>2022年度事業報告</w:t>
      </w:r>
    </w:p>
    <w:p w14:paraId="387AFFAD" w14:textId="0E9E4238" w:rsidR="00DB0055" w:rsidRPr="00DB0055" w:rsidRDefault="00DB0055" w:rsidP="00DB0055">
      <w:pPr>
        <w:rPr>
          <w:rFonts w:hint="eastAsia"/>
        </w:rPr>
      </w:pPr>
      <w:r w:rsidRPr="00DB0055">
        <w:rPr>
          <w:rFonts w:hint="eastAsia"/>
        </w:rPr>
        <w:t>議題２：</w:t>
      </w:r>
      <w:r w:rsidRPr="00DB0055">
        <w:t>2022年度決算報告</w:t>
      </w:r>
    </w:p>
    <w:p w14:paraId="1D7FA444" w14:textId="685F29A5" w:rsidR="00DB0055" w:rsidRPr="00DB0055" w:rsidRDefault="00DB0055" w:rsidP="00DB0055">
      <w:pPr>
        <w:rPr>
          <w:rFonts w:hint="eastAsia"/>
        </w:rPr>
      </w:pPr>
      <w:r w:rsidRPr="00DB0055">
        <w:rPr>
          <w:rFonts w:hint="eastAsia"/>
        </w:rPr>
        <w:t>議題３：</w:t>
      </w:r>
      <w:r w:rsidRPr="00DB0055">
        <w:t>2023年度事業計画案</w:t>
      </w:r>
    </w:p>
    <w:p w14:paraId="19013477" w14:textId="25CD8DD6" w:rsidR="00DB0055" w:rsidRPr="00DB0055" w:rsidRDefault="00DB0055" w:rsidP="00DB0055">
      <w:pPr>
        <w:rPr>
          <w:rFonts w:hint="eastAsia"/>
        </w:rPr>
      </w:pPr>
      <w:r w:rsidRPr="00DB0055">
        <w:rPr>
          <w:rFonts w:hint="eastAsia"/>
        </w:rPr>
        <w:t>議題４：</w:t>
      </w:r>
      <w:r w:rsidRPr="00DB0055">
        <w:t>2023年度事業予算案</w:t>
      </w:r>
    </w:p>
    <w:p w14:paraId="5E466E21" w14:textId="77777777" w:rsidR="00DB0055" w:rsidRPr="00DB0055" w:rsidRDefault="00DB0055" w:rsidP="00DB0055">
      <w:r w:rsidRPr="00DB0055">
        <w:rPr>
          <w:rFonts w:hint="eastAsia"/>
        </w:rPr>
        <w:t>議題５：役員改選案</w:t>
      </w:r>
    </w:p>
    <w:p w14:paraId="4EFBCAF8" w14:textId="77777777" w:rsidR="00DB0055" w:rsidRPr="00DB0055" w:rsidRDefault="00DB0055" w:rsidP="00DB0055"/>
    <w:p w14:paraId="2CA663E9" w14:textId="77777777" w:rsidR="00DB0055" w:rsidRPr="00DB0055" w:rsidRDefault="00DB0055" w:rsidP="00DB0055">
      <w:r w:rsidRPr="00DB0055">
        <w:t xml:space="preserve"> </w:t>
      </w:r>
    </w:p>
    <w:p w14:paraId="0653B6FE" w14:textId="77777777" w:rsidR="00DB0055" w:rsidRPr="00DB0055" w:rsidRDefault="00DB0055" w:rsidP="00DB0055"/>
    <w:p w14:paraId="14007BCC" w14:textId="59C71DFC" w:rsidR="00DB0055" w:rsidRPr="00DB0055" w:rsidRDefault="00DB0055" w:rsidP="00DB0055">
      <w:pPr>
        <w:rPr>
          <w:rFonts w:hint="eastAsia"/>
        </w:rPr>
      </w:pPr>
      <w:r w:rsidRPr="00DB0055">
        <w:rPr>
          <w:rFonts w:hint="eastAsia"/>
        </w:rPr>
        <w:t>＜総会資料＞</w:t>
      </w:r>
    </w:p>
    <w:p w14:paraId="3AECC8CB" w14:textId="46D6452E" w:rsidR="00DB0055" w:rsidRPr="00DB0055" w:rsidRDefault="00DB0055" w:rsidP="00DB0055">
      <w:pPr>
        <w:rPr>
          <w:rFonts w:hint="eastAsia"/>
        </w:rPr>
      </w:pPr>
      <w:r w:rsidRPr="00DB0055">
        <w:rPr>
          <w:rFonts w:hint="eastAsia"/>
        </w:rPr>
        <w:t>・</w:t>
      </w:r>
      <w:r w:rsidRPr="00DB0055">
        <w:t>2022年度定時社員総会資料.pdf</w:t>
      </w:r>
    </w:p>
    <w:p w14:paraId="30E6EDF6" w14:textId="2528E07C" w:rsidR="00DB0055" w:rsidRDefault="00DB0055" w:rsidP="00DB0055">
      <w:pPr>
        <w:rPr>
          <w:rFonts w:hint="eastAsia"/>
        </w:rPr>
      </w:pPr>
      <w:r>
        <w:rPr>
          <w:rFonts w:hint="eastAsia"/>
        </w:rPr>
        <w:t>・</w:t>
      </w:r>
      <w:r>
        <w:t>22別紙１.pdf：「貸借対照表」「正味財産増減計算書」「附属明細書」</w:t>
      </w:r>
    </w:p>
    <w:p w14:paraId="0E86C1BF" w14:textId="2C38C8AB" w:rsidR="00DB0055" w:rsidRDefault="00DB0055" w:rsidP="00DB0055">
      <w:pPr>
        <w:rPr>
          <w:rFonts w:hint="eastAsia"/>
        </w:rPr>
      </w:pPr>
      <w:r>
        <w:rPr>
          <w:rFonts w:hint="eastAsia"/>
        </w:rPr>
        <w:t>・</w:t>
      </w:r>
      <w:r>
        <w:t>22別紙２.pdf：「収支予算書（正味財産増減計算書ベース」</w:t>
      </w:r>
    </w:p>
    <w:p w14:paraId="62C36B11" w14:textId="77777777" w:rsidR="00DB0055" w:rsidRDefault="00DB0055" w:rsidP="00DB0055">
      <w:r>
        <w:rPr>
          <w:rFonts w:hint="eastAsia"/>
        </w:rPr>
        <w:t>・</w:t>
      </w:r>
      <w:r>
        <w:t>222別紙３.pdf：「2022年度監査報告書」</w:t>
      </w:r>
    </w:p>
    <w:p w14:paraId="4C5C807B" w14:textId="05ACB766" w:rsidR="00DB0055" w:rsidRDefault="00DB0055" w:rsidP="00DB0055">
      <w:pPr>
        <w:rPr>
          <w:rFonts w:hint="eastAsia"/>
        </w:rPr>
      </w:pPr>
    </w:p>
    <w:p w14:paraId="59B329D3" w14:textId="4E047FEC" w:rsidR="00DB0055" w:rsidRDefault="00DB0055" w:rsidP="00DB0055">
      <w:pPr>
        <w:rPr>
          <w:rFonts w:hint="eastAsia"/>
        </w:rPr>
      </w:pPr>
      <w:r>
        <w:t>4．出欠等のご連絡のお願い</w:t>
      </w:r>
    </w:p>
    <w:p w14:paraId="46AC26C9" w14:textId="3020E7F8" w:rsidR="00DB0055" w:rsidRPr="00DB0055" w:rsidRDefault="00DB0055" w:rsidP="00DB0055">
      <w:pPr>
        <w:rPr>
          <w:rFonts w:hint="eastAsia"/>
        </w:rPr>
      </w:pPr>
      <w:r>
        <w:rPr>
          <w:rFonts w:hint="eastAsia"/>
        </w:rPr>
        <w:t>総会資料の内容をご確認いただき、出欠・委任・インターネットによる議決権行使等のご連絡を、以下</w:t>
      </w:r>
      <w:r>
        <w:t>URLより７月７日（金）までにお願いいたします。</w:t>
      </w:r>
    </w:p>
    <w:p w14:paraId="5E33C2BE" w14:textId="3E1D45FA" w:rsidR="00DB0055" w:rsidRDefault="00DB0055" w:rsidP="00DB0055">
      <w:pPr>
        <w:rPr>
          <w:rFonts w:hint="eastAsia"/>
        </w:rPr>
      </w:pPr>
      <w:r>
        <w:t>https://forms.gle/k6NaV9xa2UaNTQ4Q8</w:t>
      </w:r>
    </w:p>
    <w:p w14:paraId="7E67090A" w14:textId="77777777" w:rsidR="00DB0055" w:rsidRDefault="00DB0055" w:rsidP="00DB0055"/>
    <w:p w14:paraId="0A253ED3" w14:textId="34DF87BC" w:rsidR="00DB0055" w:rsidRDefault="00DB0055" w:rsidP="00DB0055">
      <w:pPr>
        <w:rPr>
          <w:rFonts w:hint="eastAsia"/>
        </w:rPr>
      </w:pPr>
      <w:r>
        <w:rPr>
          <w:rFonts w:hint="eastAsia"/>
        </w:rPr>
        <w:t>＊総会資料、委任状、議決権行使を郵送でご希望の方は、</w:t>
      </w:r>
    </w:p>
    <w:p w14:paraId="51E7EB3D" w14:textId="77777777" w:rsidR="00DB0055" w:rsidRDefault="00DB0055" w:rsidP="00DB0055">
      <w:r>
        <w:rPr>
          <w:rFonts w:hint="eastAsia"/>
        </w:rPr>
        <w:t>氏名、メールアドレスを次のメールアドレス（</w:t>
      </w:r>
      <w:r>
        <w:t>2箇所）に同報送信をお願いいたします。</w:t>
      </w:r>
    </w:p>
    <w:p w14:paraId="396C3B32" w14:textId="4F2E0E18" w:rsidR="00DB0055" w:rsidRPr="00DB0055" w:rsidRDefault="00DB0055" w:rsidP="00DB0055">
      <w:pPr>
        <w:rPr>
          <w:rFonts w:hint="eastAsia"/>
        </w:rPr>
      </w:pPr>
      <w:r>
        <w:t>office@tri-aichi.com</w:t>
      </w:r>
    </w:p>
    <w:p w14:paraId="7796BD3E" w14:textId="0827CC40" w:rsidR="004007C5" w:rsidRDefault="00DB0055" w:rsidP="00DB0055">
      <w:r>
        <w:t>kyoka@tri-aichi.com</w:t>
      </w:r>
    </w:p>
    <w:sectPr w:rsidR="004007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55"/>
    <w:rsid w:val="004007C5"/>
    <w:rsid w:val="00640E7A"/>
    <w:rsid w:val="00DB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01D313"/>
  <w15:chartTrackingRefBased/>
  <w15:docId w15:val="{A18D4EA1-C146-4DDC-877D-B3B9935E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00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00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00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00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00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00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00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00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00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00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00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00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00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00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00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00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00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00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00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0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0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0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055"/>
    <w:pPr>
      <w:spacing w:before="160" w:after="160"/>
      <w:jc w:val="center"/>
    </w:pPr>
    <w:rPr>
      <w:i/>
      <w:iCs/>
      <w:color w:val="404040" w:themeColor="text1" w:themeTint="BF"/>
    </w:rPr>
  </w:style>
  <w:style w:type="character" w:customStyle="1" w:styleId="a8">
    <w:name w:val="引用文 (文字)"/>
    <w:basedOn w:val="a0"/>
    <w:link w:val="a7"/>
    <w:uiPriority w:val="29"/>
    <w:rsid w:val="00DB0055"/>
    <w:rPr>
      <w:i/>
      <w:iCs/>
      <w:color w:val="404040" w:themeColor="text1" w:themeTint="BF"/>
    </w:rPr>
  </w:style>
  <w:style w:type="paragraph" w:styleId="a9">
    <w:name w:val="List Paragraph"/>
    <w:basedOn w:val="a"/>
    <w:uiPriority w:val="34"/>
    <w:qFormat/>
    <w:rsid w:val="00DB0055"/>
    <w:pPr>
      <w:ind w:left="720"/>
      <w:contextualSpacing/>
    </w:pPr>
  </w:style>
  <w:style w:type="character" w:styleId="21">
    <w:name w:val="Intense Emphasis"/>
    <w:basedOn w:val="a0"/>
    <w:uiPriority w:val="21"/>
    <w:qFormat/>
    <w:rsid w:val="00DB0055"/>
    <w:rPr>
      <w:i/>
      <w:iCs/>
      <w:color w:val="0F4761" w:themeColor="accent1" w:themeShade="BF"/>
    </w:rPr>
  </w:style>
  <w:style w:type="paragraph" w:styleId="22">
    <w:name w:val="Intense Quote"/>
    <w:basedOn w:val="a"/>
    <w:next w:val="a"/>
    <w:link w:val="23"/>
    <w:uiPriority w:val="30"/>
    <w:qFormat/>
    <w:rsid w:val="00DB00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0055"/>
    <w:rPr>
      <w:i/>
      <w:iCs/>
      <w:color w:val="0F4761" w:themeColor="accent1" w:themeShade="BF"/>
    </w:rPr>
  </w:style>
  <w:style w:type="character" w:styleId="24">
    <w:name w:val="Intense Reference"/>
    <w:basedOn w:val="a0"/>
    <w:uiPriority w:val="32"/>
    <w:qFormat/>
    <w:rsid w:val="00DB00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Hiroteru</dc:creator>
  <cp:keywords/>
  <dc:description/>
  <cp:lastModifiedBy>Saito Hiroteru</cp:lastModifiedBy>
  <cp:revision>1</cp:revision>
  <cp:lastPrinted>2024-05-26T20:42:00Z</cp:lastPrinted>
  <dcterms:created xsi:type="dcterms:W3CDTF">2024-05-26T20:40:00Z</dcterms:created>
  <dcterms:modified xsi:type="dcterms:W3CDTF">2024-05-26T20:43:00Z</dcterms:modified>
</cp:coreProperties>
</file>